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27F5" w14:textId="256A321B" w:rsidR="00000000" w:rsidRPr="00F5047C" w:rsidRDefault="00924839" w:rsidP="00F5047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F5047C">
        <w:rPr>
          <w:rFonts w:ascii="HG丸ｺﾞｼｯｸM-PRO" w:eastAsia="HG丸ｺﾞｼｯｸM-PRO" w:hAnsi="HG丸ｺﾞｼｯｸM-PRO" w:hint="eastAsia"/>
          <w:sz w:val="28"/>
          <w:szCs w:val="28"/>
        </w:rPr>
        <w:t>高齢者のオーラルフレイル予防について</w:t>
      </w:r>
    </w:p>
    <w:p w14:paraId="7610F62B" w14:textId="03C0D0F4" w:rsidR="00924839" w:rsidRDefault="00924839">
      <w:pPr>
        <w:rPr>
          <w:rFonts w:ascii="HG丸ｺﾞｼｯｸM-PRO" w:eastAsia="HG丸ｺﾞｼｯｸM-PRO" w:hAnsi="HG丸ｺﾞｼｯｸM-PRO"/>
        </w:rPr>
      </w:pPr>
    </w:p>
    <w:p w14:paraId="2E563542" w14:textId="77777777" w:rsidR="00A91974" w:rsidRDefault="0092483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あづみ病院認知症疾患医療センターでは、大北歯科医師会、あづみ病院歯科口腔外科と協力し、高齢者のオーラルフレイル予防の取り組みを始めました。</w:t>
      </w:r>
    </w:p>
    <w:p w14:paraId="028050DC" w14:textId="315BEB14" w:rsidR="00496D7A" w:rsidRDefault="0092483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よろしければ、初めてあづみ病院精神科を受診するときに、お口の機能をチェックする問診票にもお答えください。</w:t>
      </w:r>
    </w:p>
    <w:p w14:paraId="63A3D13A" w14:textId="77777777" w:rsidR="00A91974" w:rsidRDefault="00A9197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71CC189" w14:textId="6F85FE79" w:rsidR="00924839" w:rsidRDefault="00924839" w:rsidP="00496D7A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問診票への記入は、ご自身の意思に沿うものですので、拒否することも可能です。問診にお答えいただかないことでの不利益はありません。</w:t>
      </w:r>
    </w:p>
    <w:p w14:paraId="424B01B8" w14:textId="77777777" w:rsidR="00A91974" w:rsidRPr="00F5047C" w:rsidRDefault="00A91974" w:rsidP="00496D7A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7D323E1" w14:textId="046287C6" w:rsidR="00924839" w:rsidRPr="00F5047C" w:rsidRDefault="0092483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もし、お口の機能に心配がある場合には、ご希望があれば、かかりつけの歯科の先生にご連絡したり、かかりつけ歯科がない場合には、受診が可能な診療所の情報提供を行ったりすることもできます。お口の状態や精神状態によっては、あづみ病院の歯科口腔外科にご紹介することもできます。</w:t>
      </w:r>
    </w:p>
    <w:p w14:paraId="52FF6469" w14:textId="2ABBF3CD" w:rsidR="00924839" w:rsidRPr="00F5047C" w:rsidRDefault="009248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84C948" w14:textId="6E922261" w:rsidR="00924839" w:rsidRPr="00A91974" w:rsidRDefault="0092483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Ｑ：なぜ、オーラルフレイル予防をするのですか？</w:t>
      </w:r>
    </w:p>
    <w:p w14:paraId="01D24227" w14:textId="1D42089E" w:rsidR="00F5047C" w:rsidRDefault="00924839" w:rsidP="00A91974">
      <w:pPr>
        <w:ind w:left="482" w:hangingChars="200" w:hanging="482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Ａ：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これまでのたくさんの研究により、お口の機能が、高齢者の健康状態に影響することがわかってきました。お口の機能が低下している（オーラルフレイル）人は、低下していない者と比較して、身体的フレイル（</w:t>
      </w:r>
      <w:r w:rsidR="00F5047C"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健康な状態と日常生活でサポートが必要な介護状態の中間を意味します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）、サルコペニア</w:t>
      </w:r>
      <w:r w:rsidR="00F5047C"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（筋力低下）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、要介護状態、死亡の新規発生リスクがそれぞれ</w:t>
      </w:r>
      <w:r w:rsidRPr="00F5047C">
        <w:rPr>
          <w:rFonts w:ascii="HG丸ｺﾞｼｯｸM-PRO" w:eastAsia="HG丸ｺﾞｼｯｸM-PRO" w:hAnsi="HG丸ｺﾞｼｯｸM-PRO"/>
          <w:sz w:val="24"/>
          <w:szCs w:val="24"/>
        </w:rPr>
        <w:t>2倍以上高いと</w:t>
      </w:r>
      <w:r w:rsidR="00496D7A">
        <w:rPr>
          <w:rFonts w:ascii="HG丸ｺﾞｼｯｸM-PRO" w:eastAsia="HG丸ｺﾞｼｯｸM-PRO" w:hAnsi="HG丸ｺﾞｼｯｸM-PRO" w:hint="eastAsia"/>
          <w:sz w:val="24"/>
          <w:szCs w:val="24"/>
        </w:rPr>
        <w:t>報告されています</w:t>
      </w:r>
      <w:r w:rsidRPr="00F5047C">
        <w:rPr>
          <w:rFonts w:ascii="HG丸ｺﾞｼｯｸM-PRO" w:eastAsia="HG丸ｺﾞｼｯｸM-PRO" w:hAnsi="HG丸ｺﾞｼｯｸM-PRO"/>
          <w:sz w:val="24"/>
          <w:szCs w:val="24"/>
        </w:rPr>
        <w:t>。</w:t>
      </w:r>
      <w:r w:rsidR="00F5047C"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お口の衛生状態が良くないと、肺炎の危険性も高まります。</w:t>
      </w:r>
    </w:p>
    <w:p w14:paraId="221FF065" w14:textId="77777777" w:rsidR="00A91974" w:rsidRPr="00F5047C" w:rsidRDefault="00A91974" w:rsidP="00A91974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7F1FB49" w14:textId="27BCBCFB" w:rsidR="00F5047C" w:rsidRPr="00F5047C" w:rsidRDefault="00F5047C" w:rsidP="00A91974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歯がたくさん抜けてしまうと</w:t>
      </w:r>
      <w:r w:rsidR="00924839" w:rsidRPr="00F5047C">
        <w:rPr>
          <w:rFonts w:ascii="HG丸ｺﾞｼｯｸM-PRO" w:eastAsia="HG丸ｺﾞｼｯｸM-PRO" w:hAnsi="HG丸ｺﾞｼｯｸM-PRO"/>
          <w:sz w:val="24"/>
          <w:szCs w:val="24"/>
        </w:rPr>
        <w:t>、認知機能障害や認知症の</w:t>
      </w:r>
      <w:r w:rsidR="00496D7A">
        <w:rPr>
          <w:rFonts w:ascii="HG丸ｺﾞｼｯｸM-PRO" w:eastAsia="HG丸ｺﾞｼｯｸM-PRO" w:hAnsi="HG丸ｺﾞｼｯｸM-PRO" w:hint="eastAsia"/>
          <w:sz w:val="24"/>
          <w:szCs w:val="24"/>
        </w:rPr>
        <w:t>リスクが高まることや</w:t>
      </w:r>
      <w:r w:rsidR="00924839" w:rsidRPr="00F5047C">
        <w:rPr>
          <w:rFonts w:ascii="HG丸ｺﾞｼｯｸM-PRO" w:eastAsia="HG丸ｺﾞｼｯｸM-PRO" w:hAnsi="HG丸ｺﾞｼｯｸM-PRO"/>
          <w:sz w:val="24"/>
          <w:szCs w:val="24"/>
        </w:rPr>
        <w:t>、舌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24839" w:rsidRPr="00F5047C">
        <w:rPr>
          <w:rFonts w:ascii="HG丸ｺﾞｼｯｸM-PRO" w:eastAsia="HG丸ｺﾞｼｯｸM-PRO" w:hAnsi="HG丸ｺﾞｼｯｸM-PRO"/>
          <w:sz w:val="24"/>
          <w:szCs w:val="24"/>
        </w:rPr>
        <w:t>口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、くちびるの</w:t>
      </w:r>
      <w:r w:rsidR="00924839" w:rsidRPr="00F5047C">
        <w:rPr>
          <w:rFonts w:ascii="HG丸ｺﾞｼｯｸM-PRO" w:eastAsia="HG丸ｺﾞｼｯｸM-PRO" w:hAnsi="HG丸ｺﾞｼｯｸM-PRO"/>
          <w:sz w:val="24"/>
          <w:szCs w:val="24"/>
        </w:rPr>
        <w:t>運動機能の低下が認知機能の低下と関連することなどが</w:t>
      </w:r>
      <w:r w:rsidR="00A91974">
        <w:rPr>
          <w:rFonts w:ascii="HG丸ｺﾞｼｯｸM-PRO" w:eastAsia="HG丸ｺﾞｼｯｸM-PRO" w:hAnsi="HG丸ｺﾞｼｯｸM-PRO" w:hint="eastAsia"/>
          <w:sz w:val="24"/>
          <w:szCs w:val="24"/>
        </w:rPr>
        <w:t>知ら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れています</w:t>
      </w:r>
      <w:r w:rsidR="00924839" w:rsidRPr="00F5047C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1B59E88E" w14:textId="77777777" w:rsidR="00F5047C" w:rsidRDefault="00924839" w:rsidP="00A91974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/>
          <w:sz w:val="24"/>
          <w:szCs w:val="24"/>
        </w:rPr>
        <w:t>そのため、高齢者に対する早期口腔ケア介入が、未来の認知機能障害を低減させる可能性があると考えられます。実際に、歯科衛生士による口腔機能介入が、認知機能改善につながった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という報告もあり、高齢者に対する歯科口腔ケアが、認知症を予防する可能性もあると考えられます。</w:t>
      </w:r>
    </w:p>
    <w:p w14:paraId="45BB495D" w14:textId="77777777" w:rsidR="00A91974" w:rsidRPr="00F5047C" w:rsidRDefault="00A91974" w:rsidP="00A91974">
      <w:pPr>
        <w:ind w:leftChars="100" w:left="210"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73DC4DE" w14:textId="5558BBAC" w:rsidR="00924839" w:rsidRPr="00F5047C" w:rsidRDefault="00496D7A" w:rsidP="00A9197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さらに、</w:t>
      </w:r>
      <w:r w:rsidR="00F5047C"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歯周病と、認知症の原因となる異常タンパクの関連も報告されています。</w:t>
      </w:r>
    </w:p>
    <w:p w14:paraId="69B58126" w14:textId="732879F3" w:rsidR="00A91974" w:rsidRDefault="00F5047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お口の健康を守ることは、高齢者の体と脳、こころの健康を守ることにつながります。</w:t>
      </w:r>
    </w:p>
    <w:p w14:paraId="6DA8BE91" w14:textId="3CFA4F00" w:rsidR="00F5047C" w:rsidRDefault="00F5047C" w:rsidP="00A91974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F5047C">
        <w:rPr>
          <w:rFonts w:ascii="HG丸ｺﾞｼｯｸM-PRO" w:eastAsia="HG丸ｺﾞｼｯｸM-PRO" w:hAnsi="HG丸ｺﾞｼｯｸM-PRO" w:hint="eastAsia"/>
          <w:sz w:val="24"/>
          <w:szCs w:val="24"/>
        </w:rPr>
        <w:t>そのため、当センターでは、高齢者の方々のお口の健康チェックを行い、適切な口腔ケアが受けられるようにしたいと考えています。</w:t>
      </w:r>
    </w:p>
    <w:p w14:paraId="0FDDAD03" w14:textId="06A576E0" w:rsidR="00496D7A" w:rsidRDefault="00496D7A" w:rsidP="00496D7A">
      <w:pPr>
        <w:ind w:right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75143E" w14:textId="77777777" w:rsidR="00A91974" w:rsidRDefault="00A91974" w:rsidP="00496D7A">
      <w:pPr>
        <w:ind w:right="48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14595F7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 xml:space="preserve">歯科疾患調査票　　</w:t>
      </w: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33F8F411" w14:textId="05037900" w:rsidR="00A91974" w:rsidRDefault="00A91974" w:rsidP="00A91974">
      <w:pPr>
        <w:ind w:left="5880" w:right="480" w:firstLine="8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年　　　月　　　日</w:t>
      </w:r>
    </w:p>
    <w:p w14:paraId="61FDBBBE" w14:textId="77777777" w:rsidR="00A91974" w:rsidRPr="00A91974" w:rsidRDefault="00A91974" w:rsidP="00A91974">
      <w:pPr>
        <w:ind w:left="5880" w:right="480" w:firstLine="8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0B7FAA7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ID　　　　　　　　　　　　名前</w:t>
      </w:r>
    </w:p>
    <w:p w14:paraId="5D17C7A3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4529280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＜お口の状態＞</w:t>
      </w:r>
    </w:p>
    <w:p w14:paraId="1ECB33FC" w14:textId="77777777" w:rsidR="00A91974" w:rsidRPr="00A91974" w:rsidRDefault="00A91974" w:rsidP="00A91974">
      <w:pPr>
        <w:numPr>
          <w:ilvl w:val="0"/>
          <w:numId w:val="1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口の中に歯肉の腫れや痛いところがある。(はい　いいえ)</w:t>
      </w:r>
    </w:p>
    <w:p w14:paraId="74960B35" w14:textId="77777777" w:rsidR="00A91974" w:rsidRPr="00A91974" w:rsidRDefault="00A91974" w:rsidP="00A91974">
      <w:pPr>
        <w:numPr>
          <w:ilvl w:val="0"/>
          <w:numId w:val="1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ぐらついた歯がある。(はい　いいえ)</w:t>
      </w:r>
    </w:p>
    <w:p w14:paraId="66528E0C" w14:textId="77777777" w:rsidR="00A91974" w:rsidRPr="00A91974" w:rsidRDefault="00A91974" w:rsidP="00A91974">
      <w:pPr>
        <w:numPr>
          <w:ilvl w:val="0"/>
          <w:numId w:val="1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かぶせものがとれたり、歯がかけたりしてそのままになっている部分がある。</w:t>
      </w:r>
    </w:p>
    <w:p w14:paraId="3B38E717" w14:textId="5E1853C5" w:rsidR="00A91974" w:rsidRPr="00A91974" w:rsidRDefault="00A91974" w:rsidP="00A91974">
      <w:pPr>
        <w:ind w:left="360" w:right="480" w:firstLineChars="2600" w:firstLine="6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(はい　　いいえ)</w:t>
      </w:r>
    </w:p>
    <w:p w14:paraId="11063A7F" w14:textId="77777777" w:rsidR="00A91974" w:rsidRPr="00A91974" w:rsidRDefault="00A91974" w:rsidP="00A91974">
      <w:pPr>
        <w:numPr>
          <w:ilvl w:val="0"/>
          <w:numId w:val="1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歯が抜けて入れ歯などが入っていない部分がある。(はい　いいえ)　</w:t>
      </w:r>
    </w:p>
    <w:p w14:paraId="36FEC525" w14:textId="77777777" w:rsidR="00A91974" w:rsidRPr="00A91974" w:rsidRDefault="00A91974" w:rsidP="00A91974">
      <w:pPr>
        <w:numPr>
          <w:ilvl w:val="0"/>
          <w:numId w:val="1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入れ歯の調子が悪くてうまく噛めない。(はい　いいえ)</w:t>
      </w:r>
    </w:p>
    <w:p w14:paraId="66DE0052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「はい」がある方はまずかかりつけ歯科医院を受診</w:t>
      </w:r>
    </w:p>
    <w:p w14:paraId="6DBF287F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598180C1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>＜飲み込みの状態など＞</w:t>
      </w:r>
    </w:p>
    <w:p w14:paraId="58354640" w14:textId="77777777" w:rsidR="00A91974" w:rsidRPr="00A91974" w:rsidRDefault="00A91974" w:rsidP="00A91974">
      <w:pPr>
        <w:numPr>
          <w:ilvl w:val="0"/>
          <w:numId w:val="2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口が乾燥して食べ物がまとまらない。(はい　いいえ)</w:t>
      </w:r>
    </w:p>
    <w:p w14:paraId="0ED4F2CC" w14:textId="77777777" w:rsidR="00A91974" w:rsidRPr="00A91974" w:rsidRDefault="00A91974" w:rsidP="00A91974">
      <w:pPr>
        <w:numPr>
          <w:ilvl w:val="0"/>
          <w:numId w:val="2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食事をとるのに以前より時間がかかるようになった。(はい　いいえ)</w:t>
      </w:r>
    </w:p>
    <w:p w14:paraId="1A734504" w14:textId="77777777" w:rsidR="00A91974" w:rsidRPr="00A91974" w:rsidRDefault="00A91974" w:rsidP="00A91974">
      <w:pPr>
        <w:numPr>
          <w:ilvl w:val="0"/>
          <w:numId w:val="2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食事中にむせることが多い。(はい　いいえ)</w:t>
      </w:r>
    </w:p>
    <w:p w14:paraId="532B7A2D" w14:textId="77777777" w:rsidR="00A91974" w:rsidRPr="00A91974" w:rsidRDefault="00A91974" w:rsidP="00A91974">
      <w:pPr>
        <w:numPr>
          <w:ilvl w:val="0"/>
          <w:numId w:val="2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食後の痰の増加や、のどがすっきりしない感じがある。(はい　いいえ)</w:t>
      </w:r>
    </w:p>
    <w:p w14:paraId="45FAF460" w14:textId="77777777" w:rsidR="00A91974" w:rsidRPr="00A91974" w:rsidRDefault="00A91974" w:rsidP="00A91974">
      <w:pPr>
        <w:numPr>
          <w:ilvl w:val="0"/>
          <w:numId w:val="2"/>
        </w:num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口の中や舌がひりひりとして痛い。(はい　いいえ)</w:t>
      </w:r>
    </w:p>
    <w:p w14:paraId="477DF385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「はい」がある方はまず歯科口腔外科を受診</w:t>
      </w:r>
    </w:p>
    <w:p w14:paraId="45F41DB1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両方に「はい」がある方はまずかかりつけ歯科医院を受診</w:t>
      </w:r>
    </w:p>
    <w:p w14:paraId="4123EA1D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9D93A12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3D958EB8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かかりつけ歯科医院名：</w:t>
      </w:r>
    </w:p>
    <w:p w14:paraId="2D90FBF1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　　　　　　　　</w:t>
      </w:r>
    </w:p>
    <w:p w14:paraId="2E1E10E3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9197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かかりつけ歯科医院がない場合：紹介先の案内・紹介状の希望　あり・なし</w:t>
      </w:r>
    </w:p>
    <w:p w14:paraId="2EF7C068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989153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A70FB8D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EDC2574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0B090C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37F3385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B9E1A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84F435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C193CEF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64602BC" w14:textId="77777777" w:rsidR="00A91974" w:rsidRDefault="00A91974" w:rsidP="00A91974">
      <w:pPr>
        <w:ind w:right="48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BE50E10" w14:textId="77777777" w:rsidR="00A91974" w:rsidRPr="008535F6" w:rsidRDefault="00A91974" w:rsidP="00A9197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535F6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オーラルフレイルの自己点検表</w:t>
      </w:r>
    </w:p>
    <w:p w14:paraId="4D5970DA" w14:textId="77777777" w:rsidR="00A91974" w:rsidRDefault="00A91974" w:rsidP="00A9197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年　　月　　日　　　　氏名：　　　　　　　　　　　　</w:t>
      </w:r>
    </w:p>
    <w:p w14:paraId="7B4B2A8B" w14:textId="77777777" w:rsidR="00A91974" w:rsidRPr="008535F6" w:rsidRDefault="00A91974" w:rsidP="00A9197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0DABFE0D" w14:textId="77777777" w:rsidR="00A91974" w:rsidRPr="008535F6" w:rsidRDefault="00A91974" w:rsidP="00A91974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535F6">
        <w:rPr>
          <w:rFonts w:ascii="HG丸ｺﾞｼｯｸM-PRO" w:eastAsia="HG丸ｺﾞｼｯｸM-PRO" w:hAnsi="HG丸ｺﾞｼｯｸM-PRO" w:hint="eastAsia"/>
          <w:sz w:val="28"/>
          <w:szCs w:val="28"/>
        </w:rPr>
        <w:t>各質問に対して、はい　または　いいえ　の当てはまる方に丸をしてください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3"/>
        <w:gridCol w:w="1155"/>
        <w:gridCol w:w="1148"/>
      </w:tblGrid>
      <w:tr w:rsidR="00A91974" w:rsidRPr="008535F6" w14:paraId="00B8B3D8" w14:textId="77777777" w:rsidTr="00BE2D63">
        <w:trPr>
          <w:trHeight w:val="340"/>
        </w:trPr>
        <w:tc>
          <w:tcPr>
            <w:tcW w:w="7871" w:type="dxa"/>
            <w:vAlign w:val="center"/>
          </w:tcPr>
          <w:p w14:paraId="1A3DED66" w14:textId="77777777" w:rsidR="00A91974" w:rsidRPr="008535F6" w:rsidRDefault="00A91974" w:rsidP="00BE2D6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質問事項</w:t>
            </w:r>
          </w:p>
        </w:tc>
        <w:tc>
          <w:tcPr>
            <w:tcW w:w="1198" w:type="dxa"/>
            <w:vAlign w:val="center"/>
          </w:tcPr>
          <w:p w14:paraId="54C93021" w14:textId="77777777" w:rsidR="00A91974" w:rsidRPr="008535F6" w:rsidRDefault="00A91974" w:rsidP="00BE2D6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はい</w:t>
            </w:r>
          </w:p>
        </w:tc>
        <w:tc>
          <w:tcPr>
            <w:tcW w:w="1191" w:type="dxa"/>
            <w:vAlign w:val="center"/>
          </w:tcPr>
          <w:p w14:paraId="4548462B" w14:textId="77777777" w:rsidR="00A91974" w:rsidRPr="008535F6" w:rsidRDefault="00A91974" w:rsidP="00BE2D63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いいえ</w:t>
            </w:r>
          </w:p>
        </w:tc>
      </w:tr>
      <w:tr w:rsidR="00A91974" w:rsidRPr="008535F6" w14:paraId="141AE593" w14:textId="77777777" w:rsidTr="00BE2D63">
        <w:trPr>
          <w:trHeight w:val="340"/>
        </w:trPr>
        <w:tc>
          <w:tcPr>
            <w:tcW w:w="7871" w:type="dxa"/>
          </w:tcPr>
          <w:p w14:paraId="48D81F3D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半年前と比べて、硬いものが食べにくくなった</w:t>
            </w:r>
          </w:p>
        </w:tc>
        <w:tc>
          <w:tcPr>
            <w:tcW w:w="1198" w:type="dxa"/>
          </w:tcPr>
          <w:p w14:paraId="263342BA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793972A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249FA17C" w14:textId="77777777" w:rsidTr="00BE2D63">
        <w:trPr>
          <w:trHeight w:val="340"/>
        </w:trPr>
        <w:tc>
          <w:tcPr>
            <w:tcW w:w="7871" w:type="dxa"/>
          </w:tcPr>
          <w:p w14:paraId="66E5FE88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お茶や汁物でむせることがある</w:t>
            </w:r>
          </w:p>
        </w:tc>
        <w:tc>
          <w:tcPr>
            <w:tcW w:w="1198" w:type="dxa"/>
          </w:tcPr>
          <w:p w14:paraId="2062A836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03DBDC50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3A5627B7" w14:textId="77777777" w:rsidTr="00BE2D63">
        <w:trPr>
          <w:trHeight w:val="340"/>
        </w:trPr>
        <w:tc>
          <w:tcPr>
            <w:tcW w:w="7871" w:type="dxa"/>
          </w:tcPr>
          <w:p w14:paraId="1B02E346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義歯（入れ歯）を入れている</w:t>
            </w:r>
          </w:p>
        </w:tc>
        <w:tc>
          <w:tcPr>
            <w:tcW w:w="1198" w:type="dxa"/>
          </w:tcPr>
          <w:p w14:paraId="58D5A402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701C7AE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0C6DE606" w14:textId="77777777" w:rsidTr="00BE2D63">
        <w:trPr>
          <w:trHeight w:val="340"/>
        </w:trPr>
        <w:tc>
          <w:tcPr>
            <w:tcW w:w="7871" w:type="dxa"/>
          </w:tcPr>
          <w:p w14:paraId="163E7897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口のかわきが気になる</w:t>
            </w:r>
          </w:p>
        </w:tc>
        <w:tc>
          <w:tcPr>
            <w:tcW w:w="1198" w:type="dxa"/>
          </w:tcPr>
          <w:p w14:paraId="75A4FBEA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55612FA6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3B3CDB5C" w14:textId="77777777" w:rsidTr="00BE2D63">
        <w:trPr>
          <w:trHeight w:val="340"/>
        </w:trPr>
        <w:tc>
          <w:tcPr>
            <w:tcW w:w="7871" w:type="dxa"/>
          </w:tcPr>
          <w:p w14:paraId="6F1E2B2D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半年前と比べて、外出が少なくなった</w:t>
            </w:r>
          </w:p>
        </w:tc>
        <w:tc>
          <w:tcPr>
            <w:tcW w:w="1198" w:type="dxa"/>
          </w:tcPr>
          <w:p w14:paraId="736B439F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750E28B7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1BDA700E" w14:textId="77777777" w:rsidTr="00BE2D63">
        <w:trPr>
          <w:trHeight w:val="340"/>
        </w:trPr>
        <w:tc>
          <w:tcPr>
            <w:tcW w:w="7871" w:type="dxa"/>
          </w:tcPr>
          <w:p w14:paraId="28B81B09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さきいか・たくあんくらいの硬さの食べ物をかむことができる</w:t>
            </w:r>
          </w:p>
        </w:tc>
        <w:tc>
          <w:tcPr>
            <w:tcW w:w="1198" w:type="dxa"/>
          </w:tcPr>
          <w:p w14:paraId="39F1EE1A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11484060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001393BE" w14:textId="77777777" w:rsidTr="00BE2D63">
        <w:trPr>
          <w:trHeight w:val="340"/>
        </w:trPr>
        <w:tc>
          <w:tcPr>
            <w:tcW w:w="7871" w:type="dxa"/>
          </w:tcPr>
          <w:p w14:paraId="26098003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1日に2回以上歯をみがく</w:t>
            </w:r>
          </w:p>
        </w:tc>
        <w:tc>
          <w:tcPr>
            <w:tcW w:w="1198" w:type="dxa"/>
          </w:tcPr>
          <w:p w14:paraId="5580AC09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4454B0E8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91974" w:rsidRPr="008535F6" w14:paraId="3D04C818" w14:textId="77777777" w:rsidTr="00BE2D63">
        <w:trPr>
          <w:trHeight w:val="340"/>
        </w:trPr>
        <w:tc>
          <w:tcPr>
            <w:tcW w:w="7871" w:type="dxa"/>
          </w:tcPr>
          <w:p w14:paraId="0A17A33D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535F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1年に1回以上、歯医者に行く</w:t>
            </w:r>
          </w:p>
        </w:tc>
        <w:tc>
          <w:tcPr>
            <w:tcW w:w="1198" w:type="dxa"/>
          </w:tcPr>
          <w:p w14:paraId="47DE0C04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C7FC712" w14:textId="77777777" w:rsidR="00A91974" w:rsidRPr="008535F6" w:rsidRDefault="00A91974" w:rsidP="00BE2D6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B7D104A" w14:textId="77777777" w:rsidR="00A91974" w:rsidRPr="008535F6" w:rsidRDefault="00A91974" w:rsidP="00A91974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0703F5C7" w14:textId="77777777" w:rsidR="00A91974" w:rsidRPr="00A91974" w:rsidRDefault="00A91974" w:rsidP="00A91974">
      <w:pPr>
        <w:ind w:right="48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A91974" w:rsidRPr="00A91974" w:rsidSect="00F504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0F12"/>
    <w:multiLevelType w:val="hybridMultilevel"/>
    <w:tmpl w:val="EAFC61C2"/>
    <w:lvl w:ilvl="0" w:tplc="D6C27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6F12A2"/>
    <w:multiLevelType w:val="hybridMultilevel"/>
    <w:tmpl w:val="ED8CC340"/>
    <w:lvl w:ilvl="0" w:tplc="9426F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DB483EE">
      <w:start w:val="1"/>
      <w:numFmt w:val="bullet"/>
      <w:lvlText w:val="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022037">
    <w:abstractNumId w:val="0"/>
  </w:num>
  <w:num w:numId="2" w16cid:durableId="142360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39"/>
    <w:rsid w:val="00277AE0"/>
    <w:rsid w:val="002A0927"/>
    <w:rsid w:val="003337E3"/>
    <w:rsid w:val="00496D7A"/>
    <w:rsid w:val="008A3486"/>
    <w:rsid w:val="00924839"/>
    <w:rsid w:val="00A91974"/>
    <w:rsid w:val="00F5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4FFF0"/>
  <w15:chartTrackingRefBased/>
  <w15:docId w15:val="{2F6B787D-1A6E-4897-9B42-9E3824A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 朋美</dc:creator>
  <cp:keywords/>
  <dc:description/>
  <cp:lastModifiedBy>azm2023d-kik</cp:lastModifiedBy>
  <cp:revision>3</cp:revision>
  <dcterms:created xsi:type="dcterms:W3CDTF">2023-02-19T02:22:00Z</dcterms:created>
  <dcterms:modified xsi:type="dcterms:W3CDTF">2026-04-21T03:01:00Z</dcterms:modified>
</cp:coreProperties>
</file>