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1A0D3A">
        <w:rPr>
          <w:rFonts w:hint="eastAsia"/>
          <w:szCs w:val="21"/>
        </w:rPr>
        <w:t>臨床検査技師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4C2" w:rsidRDefault="00EB24C2" w:rsidP="00D62A24">
      <w:r>
        <w:separator/>
      </w:r>
    </w:p>
  </w:endnote>
  <w:endnote w:type="continuationSeparator" w:id="0">
    <w:p w:rsidR="00EB24C2" w:rsidRDefault="00EB24C2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4C2" w:rsidRDefault="00EB24C2" w:rsidP="00D62A24">
      <w:r>
        <w:separator/>
      </w:r>
    </w:p>
  </w:footnote>
  <w:footnote w:type="continuationSeparator" w:id="0">
    <w:p w:rsidR="00EB24C2" w:rsidRDefault="00EB24C2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3791C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1A0D3A"/>
    <w:rsid w:val="002462A6"/>
    <w:rsid w:val="002747CA"/>
    <w:rsid w:val="004D5D28"/>
    <w:rsid w:val="00550457"/>
    <w:rsid w:val="005E1F0B"/>
    <w:rsid w:val="0060784C"/>
    <w:rsid w:val="008625C4"/>
    <w:rsid w:val="00876CFC"/>
    <w:rsid w:val="008C0588"/>
    <w:rsid w:val="009D542E"/>
    <w:rsid w:val="009F7762"/>
    <w:rsid w:val="00A96ABF"/>
    <w:rsid w:val="00BD0340"/>
    <w:rsid w:val="00C00966"/>
    <w:rsid w:val="00CE4B74"/>
    <w:rsid w:val="00D62A24"/>
    <w:rsid w:val="00D63214"/>
    <w:rsid w:val="00D77EA5"/>
    <w:rsid w:val="00D84482"/>
    <w:rsid w:val="00DC01A2"/>
    <w:rsid w:val="00DD6DAD"/>
    <w:rsid w:val="00E72238"/>
    <w:rsid w:val="00E724E6"/>
    <w:rsid w:val="00E81513"/>
    <w:rsid w:val="00EA0806"/>
    <w:rsid w:val="00EB24C2"/>
    <w:rsid w:val="00F0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B779183-797A-48C5-BFE6-E49852A5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2</cp:revision>
  <dcterms:created xsi:type="dcterms:W3CDTF">2021-09-30T06:32:00Z</dcterms:created>
  <dcterms:modified xsi:type="dcterms:W3CDTF">2021-09-30T06:32:00Z</dcterms:modified>
</cp:coreProperties>
</file>